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7E" w:rsidRDefault="00140D41">
      <w:bookmarkStart w:id="0" w:name="_GoBack"/>
      <w:bookmarkEnd w:id="0"/>
      <w:r>
        <w:t>№ 203 от 02.07.2026</w:t>
      </w:r>
    </w:p>
    <w:p w:rsidR="0055502C" w:rsidRPr="003761A8" w:rsidRDefault="0055502C" w:rsidP="0055502C">
      <w:pPr>
        <w:rPr>
          <w:b/>
          <w:lang w:val="en-US"/>
        </w:rPr>
      </w:pPr>
      <w:r w:rsidRPr="00F35D26">
        <w:rPr>
          <w:b/>
          <w:noProof/>
        </w:rPr>
        <w:drawing>
          <wp:inline distT="0" distB="0" distL="0" distR="0" wp14:anchorId="1A6ADF28" wp14:editId="10FFC8B7">
            <wp:extent cx="5934075" cy="838200"/>
            <wp:effectExtent l="0" t="0" r="9525" b="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02C" w:rsidRPr="00F35D26" w:rsidRDefault="0055502C" w:rsidP="0055502C">
      <w:pPr>
        <w:rPr>
          <w:b/>
          <w:lang w:val="kk-KZ"/>
        </w:rPr>
      </w:pPr>
    </w:p>
    <w:p w:rsidR="0055502C" w:rsidRPr="00F35D26" w:rsidRDefault="0055502C" w:rsidP="0055502C">
      <w:pPr>
        <w:rPr>
          <w:b/>
        </w:rPr>
      </w:pPr>
      <w:r w:rsidRPr="00F35D26">
        <w:rPr>
          <w:b/>
          <w:lang w:val="kk-KZ"/>
        </w:rPr>
        <w:t>БҰЙРЫҚ</w:t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  <w:lang w:val="kk-KZ"/>
        </w:rPr>
        <w:tab/>
      </w:r>
      <w:r w:rsidRPr="00F35D26">
        <w:rPr>
          <w:b/>
        </w:rPr>
        <w:t>ПРИКАЗ</w:t>
      </w:r>
    </w:p>
    <w:p w:rsidR="0055502C" w:rsidRPr="00F35D26" w:rsidRDefault="0055502C" w:rsidP="0055502C">
      <w:pPr>
        <w:jc w:val="both"/>
      </w:pPr>
    </w:p>
    <w:p w:rsidR="0055502C" w:rsidRPr="00F35D26" w:rsidRDefault="0055502C" w:rsidP="0055502C">
      <w:pPr>
        <w:jc w:val="both"/>
        <w:rPr>
          <w:b/>
        </w:rPr>
      </w:pPr>
      <w:r w:rsidRPr="00F35D26">
        <w:rPr>
          <w:b/>
        </w:rPr>
        <w:t>№______________</w:t>
      </w:r>
      <w:r w:rsidRPr="00F35D26">
        <w:rPr>
          <w:b/>
        </w:rPr>
        <w:tab/>
      </w:r>
      <w:r w:rsidRPr="00F35D26">
        <w:rPr>
          <w:b/>
        </w:rPr>
        <w:tab/>
      </w:r>
      <w:r w:rsidRPr="00F35D26">
        <w:rPr>
          <w:b/>
        </w:rPr>
        <w:tab/>
      </w:r>
      <w:r w:rsidRPr="00F35D26">
        <w:rPr>
          <w:b/>
        </w:rPr>
        <w:tab/>
      </w:r>
      <w:r w:rsidRPr="00F35D26">
        <w:rPr>
          <w:b/>
        </w:rPr>
        <w:tab/>
      </w:r>
      <w:r w:rsidRPr="00F35D26">
        <w:rPr>
          <w:b/>
        </w:rPr>
        <w:tab/>
        <w:t>«_____»_____________20</w:t>
      </w:r>
      <w:r w:rsidR="00943660" w:rsidRPr="00F35D26">
        <w:rPr>
          <w:b/>
        </w:rPr>
        <w:t>_</w:t>
      </w:r>
      <w:r w:rsidRPr="00F35D26">
        <w:rPr>
          <w:b/>
        </w:rPr>
        <w:t>___ж.г.</w:t>
      </w:r>
    </w:p>
    <w:p w:rsidR="0055502C" w:rsidRPr="00F35D26" w:rsidRDefault="0055502C" w:rsidP="0055502C">
      <w:pPr>
        <w:jc w:val="both"/>
        <w:rPr>
          <w:b/>
        </w:rPr>
      </w:pPr>
    </w:p>
    <w:tbl>
      <w:tblPr>
        <w:tblStyle w:val="a9"/>
        <w:tblW w:w="10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5388"/>
      </w:tblGrid>
      <w:tr w:rsidR="00084813" w:rsidRPr="00B20064" w:rsidTr="00F44FE9">
        <w:trPr>
          <w:trHeight w:val="561"/>
        </w:trPr>
        <w:tc>
          <w:tcPr>
            <w:tcW w:w="5350" w:type="dxa"/>
          </w:tcPr>
          <w:tbl>
            <w:tblPr>
              <w:tblStyle w:val="a9"/>
              <w:tblW w:w="52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3"/>
            </w:tblGrid>
            <w:tr w:rsidR="00084813" w:rsidRPr="00E25CC8" w:rsidTr="00F44FE9">
              <w:trPr>
                <w:trHeight w:val="992"/>
              </w:trPr>
              <w:tc>
                <w:tcPr>
                  <w:tcW w:w="5283" w:type="dxa"/>
                </w:tcPr>
                <w:p w:rsidR="00871880" w:rsidRDefault="00871880" w:rsidP="00871880">
                  <w:pPr>
                    <w:ind w:left="76" w:right="459"/>
                    <w:jc w:val="both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 xml:space="preserve">"Сатып алу жоспарын түзету туралы </w:t>
                  </w:r>
                </w:p>
                <w:p w:rsidR="00871880" w:rsidRDefault="00871880" w:rsidP="00871880">
                  <w:pPr>
                    <w:ind w:left="76" w:right="459"/>
                    <w:jc w:val="both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тауарлар, жұмыстар және ерекше қызметтер пайдалану тәртібіне сат</w:t>
                  </w:r>
                  <w:r w:rsidR="00605AEA">
                    <w:rPr>
                      <w:b/>
                      <w:lang w:val="kk-KZ"/>
                    </w:rPr>
                    <w:t>ып алудың ақпараттық жүйесі 2026</w:t>
                  </w:r>
                  <w:r>
                    <w:rPr>
                      <w:b/>
                      <w:lang w:val="kk-KZ"/>
                    </w:rPr>
                    <w:t xml:space="preserve"> жылға арналған" Самұрық-Қазына " АҚ</w:t>
                  </w:r>
                </w:p>
                <w:p w:rsidR="00084813" w:rsidRPr="00F759DF" w:rsidRDefault="00084813" w:rsidP="00F44FE9">
                  <w:pPr>
                    <w:spacing w:before="240"/>
                    <w:ind w:left="-66" w:right="459" w:hanging="426"/>
                    <w:jc w:val="both"/>
                    <w:rPr>
                      <w:lang w:val="kk-KZ"/>
                    </w:rPr>
                  </w:pPr>
                  <w:r w:rsidRPr="00F35D26">
                    <w:rPr>
                      <w:lang w:val="kk"/>
                    </w:rPr>
                    <w:t xml:space="preserve">  </w:t>
                  </w:r>
                  <w:r w:rsidRPr="00F35D26">
                    <w:rPr>
                      <w:lang w:val="kk"/>
                    </w:rPr>
                    <w:tab/>
                  </w:r>
                  <w:r w:rsidRPr="00F35D26">
                    <w:rPr>
                      <w:lang w:val="kk"/>
                    </w:rPr>
                    <w:tab/>
                  </w:r>
                  <w:r w:rsidRPr="002B01A7">
                    <w:rPr>
                      <w:lang w:val="kk"/>
                    </w:rPr>
                    <w:t>"Самұрық-Қазына" ҰӘҚ "АҚ және дауыс беретін акцияларының (қатысу үлестерінің) елу және одан да көп пайызы тікелей немесе жанама түрде меншік немесе сенімгерлік басқару құқығымен "Самұрық-Қазына" АҚ тиесілі заңды тұлғалар сатып алуды жүзеге асыру тәртібінің "сатып алуды жүзеге асырудың ерекше тәртібі" 73-бабы 3-тармағының талаптарын өзектендіруге және орындау қажеттілігіне байланысты,</w:t>
                  </w:r>
                  <w:r w:rsidRPr="00F35D26">
                    <w:rPr>
                      <w:b/>
                      <w:lang w:val="kk-KZ"/>
                    </w:rPr>
                    <w:tab/>
                  </w:r>
                </w:p>
                <w:p w:rsidR="00084813" w:rsidRPr="00B80EF6" w:rsidRDefault="00084813" w:rsidP="00F44FE9">
                  <w:pPr>
                    <w:spacing w:before="240" w:after="240"/>
                    <w:ind w:right="459"/>
                    <w:jc w:val="center"/>
                    <w:rPr>
                      <w:b/>
                      <w:lang w:val="kk-KZ"/>
                    </w:rPr>
                  </w:pPr>
                  <w:r w:rsidRPr="00F35D26">
                    <w:rPr>
                      <w:b/>
                      <w:lang w:val="kk"/>
                    </w:rPr>
                    <w:t>БҰЙЫРАМЫН:</w:t>
                  </w:r>
                </w:p>
                <w:p w:rsidR="00447F17" w:rsidRPr="00605AEA" w:rsidRDefault="00084813" w:rsidP="00447F17">
                  <w:pPr>
                    <w:tabs>
                      <w:tab w:val="left" w:pos="4458"/>
                    </w:tabs>
                    <w:ind w:right="459"/>
                    <w:contextualSpacing/>
                    <w:jc w:val="both"/>
                    <w:rPr>
                      <w:sz w:val="22"/>
                      <w:szCs w:val="22"/>
                      <w:lang w:val="kk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1.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="00447F17"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Осы бұ</w:t>
                  </w:r>
                  <w:r w:rsidR="00605AEA"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йрыққа № 1 қосымшаға сәйкес 2026</w:t>
                  </w:r>
                  <w:r w:rsidR="00447F17"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 xml:space="preserve"> жылға арналған "Самұрық-Қазына" АҚ сатып алудың ақпараттық жүйесін пайдаланбай, Ерекше тәртіп бойынша тауарларды, жұмыстар мен көрсетілетін қызметтерді сатып алу жоспарына өзгерістер мен толықтырулар енгізу.</w:t>
                  </w:r>
                </w:p>
                <w:p w:rsidR="00084813" w:rsidRPr="00605AEA" w:rsidRDefault="00084813" w:rsidP="00447F17">
                  <w:pPr>
                    <w:tabs>
                      <w:tab w:val="left" w:pos="4458"/>
                    </w:tabs>
                    <w:ind w:right="459"/>
                    <w:contextualSpacing/>
                    <w:jc w:val="both"/>
                    <w:rPr>
                      <w:sz w:val="22"/>
                      <w:szCs w:val="22"/>
                      <w:lang w:val="kk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2.</w:t>
                  </w:r>
                  <w:r w:rsidR="00605AEA"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Офис-менеджер Ж.Ж.Куптлеуова Серіктестіктің барлық қызметкерлерін осы бұйрықпен және оның қосымшасымен таныстырсын.</w:t>
                  </w:r>
                </w:p>
                <w:p w:rsidR="00084813" w:rsidRPr="00605AEA" w:rsidRDefault="00084813" w:rsidP="00F44FE9">
                  <w:pPr>
                    <w:ind w:right="459"/>
                    <w:contextualSpacing/>
                    <w:jc w:val="both"/>
                    <w:rPr>
                      <w:rStyle w:val="ezkurwreuab5ozgtqnkl"/>
                      <w:sz w:val="22"/>
                      <w:szCs w:val="22"/>
                      <w:lang w:val="kk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3.</w:t>
                  </w:r>
                  <w:r w:rsidR="00447F17"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Осы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бұйрықтың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орындалуын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бақылау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сатып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алу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департаментінің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директоры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Н.М</w:t>
                  </w:r>
                  <w:r w:rsidR="00B54E95" w:rsidRPr="00605AEA">
                    <w:rPr>
                      <w:sz w:val="22"/>
                      <w:szCs w:val="22"/>
                      <w:lang w:val="kk"/>
                    </w:rPr>
                    <w:t>. Кене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>баевқа жүктелсін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.</w:t>
                  </w:r>
                </w:p>
                <w:p w:rsidR="00084813" w:rsidRPr="00605AEA" w:rsidRDefault="00447F17" w:rsidP="00F44FE9">
                  <w:pPr>
                    <w:ind w:right="459"/>
                    <w:contextualSpacing/>
                    <w:jc w:val="both"/>
                    <w:rPr>
                      <w:rStyle w:val="ezkurwreuab5ozgtqnkl"/>
                      <w:sz w:val="22"/>
                      <w:szCs w:val="22"/>
                      <w:lang w:val="kk-KZ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4. Осы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бұйрыққа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қол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қойылған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күннен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бастап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="00605AEA" w:rsidRPr="00605AEA">
                    <w:rPr>
                      <w:sz w:val="22"/>
                      <w:szCs w:val="22"/>
                      <w:lang w:val="kk-KZ"/>
                    </w:rPr>
                    <w:t xml:space="preserve">06.01.2026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жылғы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№</w:t>
                  </w:r>
                  <w:r w:rsidR="00605AEA"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 xml:space="preserve">11-19/60 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Бұйрықтың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күші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жойылды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деп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-KZ"/>
                    </w:rPr>
                    <w:t>танылсын.</w:t>
                  </w:r>
                </w:p>
                <w:p w:rsidR="00447F17" w:rsidRPr="00605AEA" w:rsidRDefault="00447F17" w:rsidP="00F44FE9">
                  <w:pPr>
                    <w:ind w:right="459"/>
                    <w:contextualSpacing/>
                    <w:jc w:val="both"/>
                    <w:rPr>
                      <w:rStyle w:val="ezkurwreuab5ozgtqnkl"/>
                      <w:sz w:val="22"/>
                      <w:szCs w:val="22"/>
                      <w:lang w:val="kk-KZ"/>
                    </w:rPr>
                  </w:pPr>
                </w:p>
                <w:p w:rsidR="00084813" w:rsidRPr="00605AEA" w:rsidRDefault="00084813" w:rsidP="00F44FE9">
                  <w:pPr>
                    <w:ind w:right="459"/>
                    <w:contextualSpacing/>
                    <w:jc w:val="both"/>
                    <w:rPr>
                      <w:sz w:val="22"/>
                      <w:szCs w:val="22"/>
                      <w:lang w:val="kk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Қосымша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: </w:t>
                  </w:r>
                </w:p>
                <w:p w:rsidR="00084813" w:rsidRPr="00B01544" w:rsidRDefault="00084813" w:rsidP="00F44FE9">
                  <w:pPr>
                    <w:ind w:right="459"/>
                    <w:contextualSpacing/>
                    <w:jc w:val="both"/>
                    <w:rPr>
                      <w:lang w:val="kk"/>
                    </w:rPr>
                  </w:pP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1.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"Байкен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U"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ЖШС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-нің </w:t>
                  </w:r>
                  <w:r w:rsidR="00605AEA"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2026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жылға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арналған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сатып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алудың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ерекше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тәртібі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бойынша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сатып</w:t>
                  </w:r>
                  <w:r w:rsidRPr="00605AEA">
                    <w:rPr>
                      <w:sz w:val="22"/>
                      <w:szCs w:val="22"/>
                      <w:lang w:val="kk"/>
                    </w:rPr>
                    <w:t xml:space="preserve"> алу </w:t>
                  </w:r>
                  <w:r w:rsidRPr="00605AEA">
                    <w:rPr>
                      <w:rStyle w:val="ezkurwreuab5ozgtqnkl"/>
                      <w:sz w:val="22"/>
                      <w:szCs w:val="22"/>
                      <w:lang w:val="kk"/>
                    </w:rPr>
                    <w:t>жоспары</w:t>
                  </w:r>
                </w:p>
              </w:tc>
            </w:tr>
          </w:tbl>
          <w:p w:rsidR="00084813" w:rsidRDefault="00605AEA" w:rsidP="00F44FE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</w:p>
          <w:p w:rsidR="00605AEA" w:rsidRDefault="00605AEA" w:rsidP="00F44FE9">
            <w:pPr>
              <w:jc w:val="both"/>
              <w:rPr>
                <w:b/>
                <w:lang w:val="kk-KZ"/>
              </w:rPr>
            </w:pPr>
          </w:p>
          <w:p w:rsidR="00605AEA" w:rsidRDefault="00605AEA" w:rsidP="00F44FE9">
            <w:pPr>
              <w:jc w:val="both"/>
              <w:rPr>
                <w:b/>
                <w:lang w:val="kk-KZ"/>
              </w:rPr>
            </w:pPr>
          </w:p>
          <w:p w:rsidR="00605AEA" w:rsidRPr="00F35D26" w:rsidRDefault="00605AEA" w:rsidP="00605AEA">
            <w:pPr>
              <w:jc w:val="both"/>
              <w:rPr>
                <w:b/>
                <w:lang w:val="kk-KZ"/>
              </w:rPr>
            </w:pPr>
            <w:r w:rsidRPr="00F35D26">
              <w:rPr>
                <w:b/>
              </w:rPr>
              <w:t xml:space="preserve">Бас </w:t>
            </w:r>
            <w:r>
              <w:rPr>
                <w:b/>
                <w:lang w:val="kk-KZ"/>
              </w:rPr>
              <w:t>директор</w:t>
            </w:r>
          </w:p>
          <w:p w:rsidR="00084813" w:rsidRPr="00F35D26" w:rsidRDefault="00605AEA" w:rsidP="00605AEA">
            <w:pPr>
              <w:jc w:val="both"/>
              <w:rPr>
                <w:b/>
              </w:rPr>
            </w:pPr>
            <w:r w:rsidRPr="00F35D26">
              <w:rPr>
                <w:b/>
                <w:lang w:val="kk-KZ"/>
              </w:rPr>
              <w:t>Генеральн</w:t>
            </w:r>
            <w:r>
              <w:rPr>
                <w:b/>
                <w:lang w:val="kk-KZ"/>
              </w:rPr>
              <w:t>ый директор</w:t>
            </w:r>
            <w:r w:rsidRPr="00F35D26">
              <w:rPr>
                <w:b/>
                <w:lang w:val="kk-KZ"/>
              </w:rPr>
              <w:t xml:space="preserve">         </w:t>
            </w:r>
          </w:p>
        </w:tc>
        <w:tc>
          <w:tcPr>
            <w:tcW w:w="5520" w:type="dxa"/>
          </w:tcPr>
          <w:tbl>
            <w:tblPr>
              <w:tblStyle w:val="a9"/>
              <w:tblW w:w="51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72"/>
            </w:tblGrid>
            <w:tr w:rsidR="00084813" w:rsidRPr="00B20064" w:rsidTr="00605AEA">
              <w:trPr>
                <w:trHeight w:val="11201"/>
              </w:trPr>
              <w:tc>
                <w:tcPr>
                  <w:tcW w:w="5172" w:type="dxa"/>
                </w:tcPr>
                <w:p w:rsidR="00871880" w:rsidRPr="00447F17" w:rsidRDefault="00871880" w:rsidP="00447F17">
                  <w:pPr>
                    <w:ind w:left="60" w:right="310" w:hanging="60"/>
                    <w:rPr>
                      <w:b/>
                    </w:rPr>
                  </w:pPr>
                  <w:r>
                    <w:rPr>
                      <w:b/>
                    </w:rPr>
                    <w:t xml:space="preserve">«О </w:t>
                  </w:r>
                  <w:r>
                    <w:rPr>
                      <w:b/>
                      <w:lang w:val="kk-KZ"/>
                    </w:rPr>
                    <w:t>вне</w:t>
                  </w:r>
                  <w:r w:rsidR="00447F17">
                    <w:rPr>
                      <w:b/>
                      <w:lang w:val="kk-KZ"/>
                    </w:rPr>
                    <w:t xml:space="preserve">сении изменений и дополнений в </w:t>
                  </w:r>
                  <w:r>
                    <w:rPr>
                      <w:b/>
                    </w:rPr>
                    <w:t xml:space="preserve">План закупок </w:t>
                  </w:r>
                  <w:r w:rsidR="00447F17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товаров, работ и услуг по особому </w:t>
                  </w:r>
                  <w:r w:rsidR="00447F17">
                    <w:rPr>
                      <w:b/>
                    </w:rPr>
                    <w:t xml:space="preserve">порядку без использования </w:t>
                  </w:r>
                  <w:r>
                    <w:rPr>
                      <w:b/>
                    </w:rPr>
                    <w:t>Информационной системы закупок АО «Самрук-Қазына» на 202</w:t>
                  </w:r>
                  <w:r w:rsidR="00605AEA">
                    <w:rPr>
                      <w:b/>
                      <w:lang w:val="kk-KZ"/>
                    </w:rPr>
                    <w:t>6</w:t>
                  </w:r>
                  <w:r>
                    <w:rPr>
                      <w:b/>
                    </w:rPr>
                    <w:t xml:space="preserve"> год»</w:t>
                  </w:r>
                </w:p>
                <w:p w:rsidR="00084813" w:rsidRPr="00F759DF" w:rsidRDefault="00084813" w:rsidP="00F44FE9">
                  <w:pPr>
                    <w:spacing w:before="240"/>
                    <w:ind w:left="-35" w:right="310" w:hanging="60"/>
                    <w:jc w:val="both"/>
                    <w:rPr>
                      <w:lang w:val="kk-KZ"/>
                    </w:rPr>
                  </w:pPr>
                  <w:r w:rsidRPr="00F35D26">
                    <w:rPr>
                      <w:rFonts w:hint="cs"/>
                      <w:lang w:val="kk-KZ"/>
                    </w:rPr>
                    <w:t xml:space="preserve">  </w:t>
                  </w:r>
                  <w:r w:rsidRPr="00F35D26">
                    <w:rPr>
                      <w:rFonts w:hint="cs"/>
                      <w:lang w:val="kk-KZ"/>
                    </w:rPr>
                    <w:tab/>
                  </w:r>
                  <w:r w:rsidRPr="00B80EF6">
                    <w:rPr>
                      <w:lang w:val="kk-KZ"/>
                    </w:rPr>
                    <w:t xml:space="preserve">В связи </w:t>
                  </w:r>
                  <w:r>
                    <w:rPr>
                      <w:lang w:val="kk-KZ"/>
                    </w:rPr>
                    <w:t xml:space="preserve">с </w:t>
                  </w:r>
                  <w:r w:rsidRPr="00B80EF6">
                    <w:rPr>
                      <w:lang w:val="kk-KZ"/>
                    </w:rPr>
                    <w:t>необходимостью исполнения требований пункта 3 Статьи 73 «Особый порядок осуществления закупок» Порядка осуществления закупок АО «ФНБ «Самрук-Қазына» и юридическими лицами, пятьдесят и более процентов голосующих акций (долей участия) которых прямо или косвенно принадлежат АО «Самрук-Қазына» на праве собственности или доверительного управления,</w:t>
                  </w:r>
                </w:p>
                <w:p w:rsidR="00084813" w:rsidRDefault="00084813" w:rsidP="00F44FE9">
                  <w:pPr>
                    <w:spacing w:before="240" w:after="240"/>
                    <w:ind w:left="60" w:right="310" w:hanging="60"/>
                    <w:jc w:val="center"/>
                    <w:rPr>
                      <w:b/>
                    </w:rPr>
                  </w:pPr>
                  <w:r w:rsidRPr="00F35D26">
                    <w:rPr>
                      <w:rFonts w:hint="cs"/>
                      <w:b/>
                    </w:rPr>
                    <w:t>ПРИКАЗЫВАЮ:</w:t>
                  </w:r>
                </w:p>
                <w:p w:rsidR="00447F17" w:rsidRPr="00605AEA" w:rsidRDefault="00084813" w:rsidP="00447F17">
                  <w:pPr>
                    <w:ind w:left="60" w:right="310" w:hanging="6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</w:rPr>
                    <w:t>1.</w:t>
                  </w:r>
                  <w:r w:rsidR="00165641" w:rsidRPr="00605AEA">
                    <w:rPr>
                      <w:sz w:val="22"/>
                      <w:szCs w:val="22"/>
                    </w:rPr>
                    <w:t xml:space="preserve"> </w:t>
                  </w:r>
                  <w:r w:rsidR="00447F17" w:rsidRPr="00605AEA">
                    <w:rPr>
                      <w:sz w:val="22"/>
                      <w:szCs w:val="22"/>
                      <w:lang w:val="kk-KZ"/>
                    </w:rPr>
                    <w:t>Внести изменения и дополнения в  План закупок товаров, работ и услуг по особому порядку без использования Информационной системы за</w:t>
                  </w:r>
                  <w:r w:rsidR="00605AEA" w:rsidRPr="00605AEA">
                    <w:rPr>
                      <w:sz w:val="22"/>
                      <w:szCs w:val="22"/>
                      <w:lang w:val="kk-KZ"/>
                    </w:rPr>
                    <w:t>купок АО «Самрук-Қазына» на 2026</w:t>
                  </w:r>
                  <w:r w:rsidR="00447F17" w:rsidRPr="00605AEA">
                    <w:rPr>
                      <w:sz w:val="22"/>
                      <w:szCs w:val="22"/>
                      <w:lang w:val="kk-KZ"/>
                    </w:rPr>
                    <w:t xml:space="preserve"> год согласно Приложению № 1 к настоящему Приказу.</w:t>
                  </w:r>
                </w:p>
                <w:p w:rsidR="00084813" w:rsidRPr="00605AEA" w:rsidRDefault="00084813" w:rsidP="00447F17">
                  <w:pPr>
                    <w:ind w:left="60" w:right="310" w:hanging="6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</w:rPr>
                    <w:t>2.</w:t>
                  </w:r>
                  <w:r w:rsidR="00605AEA" w:rsidRPr="00605AEA">
                    <w:rPr>
                      <w:sz w:val="22"/>
                      <w:szCs w:val="22"/>
                    </w:rPr>
                    <w:t>Офис-менеджеру Куптлеувой Ж.Ж. ознакомить всех работников Товарищества с настоящим приказом и приложением к нему.</w:t>
                  </w:r>
                </w:p>
                <w:p w:rsidR="00084813" w:rsidRPr="00605AEA" w:rsidRDefault="00084813" w:rsidP="00F44FE9">
                  <w:pPr>
                    <w:ind w:left="60" w:right="310" w:hanging="6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</w:rPr>
                    <w:t>3.</w:t>
                  </w:r>
                  <w:r w:rsidR="00447F17" w:rsidRPr="00605AEA">
                    <w:rPr>
                      <w:sz w:val="22"/>
                      <w:szCs w:val="22"/>
                    </w:rPr>
                    <w:t xml:space="preserve"> </w:t>
                  </w:r>
                  <w:r w:rsidRPr="00605AEA">
                    <w:rPr>
                      <w:sz w:val="22"/>
                      <w:szCs w:val="22"/>
                    </w:rPr>
                    <w:t xml:space="preserve">Контроль над исполнением настоящего Приказа возложить на Директора департамента закупок 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>Кенебаева Н</w:t>
                  </w:r>
                  <w:r w:rsidRPr="00605AEA">
                    <w:rPr>
                      <w:sz w:val="22"/>
                      <w:szCs w:val="22"/>
                    </w:rPr>
                    <w:t>.М.</w:t>
                  </w:r>
                </w:p>
                <w:p w:rsidR="00447F17" w:rsidRPr="00605AEA" w:rsidRDefault="00447F17" w:rsidP="00447F17">
                  <w:pPr>
                    <w:ind w:left="60" w:right="310" w:hanging="6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4. Признать </w:t>
                  </w:r>
                  <w:r w:rsidRPr="00605AEA">
                    <w:rPr>
                      <w:sz w:val="22"/>
                      <w:szCs w:val="22"/>
                    </w:rPr>
                    <w:t>утратившим силу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Приказ </w:t>
                  </w:r>
                  <w:r w:rsidRPr="00605AEA">
                    <w:rPr>
                      <w:sz w:val="22"/>
                      <w:szCs w:val="22"/>
                    </w:rPr>
                    <w:t>№</w:t>
                  </w:r>
                  <w:r w:rsidR="001B68BE">
                    <w:rPr>
                      <w:sz w:val="22"/>
                      <w:szCs w:val="22"/>
                    </w:rPr>
                    <w:t>1</w:t>
                  </w:r>
                  <w:r w:rsidR="001B68BE">
                    <w:rPr>
                      <w:sz w:val="22"/>
                      <w:szCs w:val="22"/>
                      <w:lang w:val="kk-KZ"/>
                    </w:rPr>
                    <w:t>21</w:t>
                  </w:r>
                  <w:r w:rsidR="00605AEA" w:rsidRPr="00605AEA">
                    <w:rPr>
                      <w:sz w:val="22"/>
                      <w:szCs w:val="22"/>
                    </w:rPr>
                    <w:t xml:space="preserve"> </w:t>
                  </w:r>
                  <w:r w:rsidRPr="00605AEA">
                    <w:rPr>
                      <w:sz w:val="22"/>
                      <w:szCs w:val="22"/>
                    </w:rPr>
                    <w:t xml:space="preserve"> от </w:t>
                  </w:r>
                  <w:r w:rsidR="001B68BE">
                    <w:rPr>
                      <w:sz w:val="22"/>
                      <w:szCs w:val="22"/>
                    </w:rPr>
                    <w:t>07.04</w:t>
                  </w:r>
                  <w:r w:rsidR="00605AEA" w:rsidRPr="00605AEA">
                    <w:rPr>
                      <w:sz w:val="22"/>
                      <w:szCs w:val="22"/>
                    </w:rPr>
                    <w:t xml:space="preserve">.2026 </w:t>
                  </w:r>
                  <w:r w:rsidRPr="00605AEA">
                    <w:rPr>
                      <w:sz w:val="22"/>
                      <w:szCs w:val="22"/>
                    </w:rPr>
                    <w:t>года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с даты подписания настоящего Приказа. </w:t>
                  </w:r>
                </w:p>
                <w:p w:rsidR="00447F17" w:rsidRDefault="00447F17" w:rsidP="00F44FE9">
                  <w:pPr>
                    <w:ind w:right="31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605AEA" w:rsidRPr="00605AEA" w:rsidRDefault="00605AEA" w:rsidP="00F44FE9">
                  <w:pPr>
                    <w:ind w:right="31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084813" w:rsidRPr="00605AEA" w:rsidRDefault="00084813" w:rsidP="00F44FE9">
                  <w:pPr>
                    <w:ind w:right="31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</w:rPr>
                    <w:t>Приложение:</w:t>
                  </w:r>
                </w:p>
                <w:p w:rsidR="00084813" w:rsidRPr="00605AEA" w:rsidRDefault="00084813" w:rsidP="00F44FE9">
                  <w:pPr>
                    <w:ind w:left="60" w:right="310" w:hanging="60"/>
                    <w:jc w:val="both"/>
                    <w:rPr>
                      <w:sz w:val="22"/>
                      <w:szCs w:val="22"/>
                    </w:rPr>
                  </w:pPr>
                  <w:r w:rsidRPr="00605AEA">
                    <w:rPr>
                      <w:sz w:val="22"/>
                      <w:szCs w:val="22"/>
                    </w:rPr>
                    <w:t>1.</w:t>
                  </w:r>
                  <w:r w:rsidRPr="00605AEA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 w:rsidRPr="00605AEA">
                    <w:rPr>
                      <w:sz w:val="22"/>
                      <w:szCs w:val="22"/>
                    </w:rPr>
                    <w:t>План закупок ТОО «Байкен U» по особому порядку закупок на 202</w:t>
                  </w:r>
                  <w:r w:rsidR="00605AEA" w:rsidRPr="00605AEA">
                    <w:rPr>
                      <w:sz w:val="22"/>
                      <w:szCs w:val="22"/>
                      <w:lang w:val="kk-KZ"/>
                    </w:rPr>
                    <w:t>6</w:t>
                  </w:r>
                  <w:r w:rsidRPr="00605AEA">
                    <w:rPr>
                      <w:sz w:val="22"/>
                      <w:szCs w:val="22"/>
                    </w:rPr>
                    <w:t xml:space="preserve"> год.</w:t>
                  </w:r>
                </w:p>
                <w:p w:rsidR="00084813" w:rsidRDefault="00084813" w:rsidP="00447F17">
                  <w:pPr>
                    <w:ind w:right="310"/>
                    <w:jc w:val="both"/>
                    <w:rPr>
                      <w:b/>
                      <w:lang w:val="kk-KZ"/>
                    </w:rPr>
                  </w:pPr>
                </w:p>
                <w:p w:rsidR="00605AEA" w:rsidRDefault="00605AEA" w:rsidP="00447F17">
                  <w:pPr>
                    <w:ind w:right="310"/>
                    <w:jc w:val="both"/>
                    <w:rPr>
                      <w:b/>
                      <w:lang w:val="kk-KZ"/>
                    </w:rPr>
                  </w:pPr>
                </w:p>
                <w:p w:rsidR="00084813" w:rsidRDefault="00084813" w:rsidP="00F44FE9">
                  <w:pPr>
                    <w:ind w:left="60" w:right="310" w:hanging="60"/>
                    <w:jc w:val="both"/>
                    <w:rPr>
                      <w:b/>
                      <w:lang w:val="kk-KZ"/>
                    </w:rPr>
                  </w:pPr>
                </w:p>
                <w:p w:rsidR="00D816DA" w:rsidRDefault="00D816DA" w:rsidP="00F44FE9">
                  <w:pPr>
                    <w:ind w:left="60" w:right="310" w:hanging="60"/>
                    <w:jc w:val="both"/>
                    <w:rPr>
                      <w:b/>
                      <w:lang w:val="kk-KZ"/>
                    </w:rPr>
                  </w:pPr>
                </w:p>
                <w:p w:rsidR="00447F17" w:rsidRDefault="00605AEA" w:rsidP="00605AEA">
                  <w:pPr>
                    <w:ind w:left="60" w:right="310" w:hanging="60"/>
                    <w:jc w:val="center"/>
                    <w:rPr>
                      <w:b/>
                      <w:lang w:val="kk-KZ"/>
                    </w:rPr>
                  </w:pPr>
                  <w:r w:rsidRPr="00605AEA">
                    <w:rPr>
                      <w:b/>
                      <w:lang w:val="kk-KZ"/>
                    </w:rPr>
                    <w:t>Оспанов Р.Б.</w:t>
                  </w:r>
                </w:p>
                <w:p w:rsidR="00084813" w:rsidRPr="00EE0A6D" w:rsidRDefault="00084813" w:rsidP="00F44FE9">
                  <w:pPr>
                    <w:ind w:left="60" w:right="310" w:hanging="60"/>
                    <w:jc w:val="center"/>
                    <w:rPr>
                      <w:b/>
                      <w:lang w:val="kk-KZ"/>
                    </w:rPr>
                  </w:pPr>
                </w:p>
              </w:tc>
            </w:tr>
          </w:tbl>
          <w:p w:rsidR="00084813" w:rsidRPr="00B20064" w:rsidRDefault="00084813" w:rsidP="00F44FE9">
            <w:pPr>
              <w:ind w:right="310"/>
              <w:jc w:val="both"/>
              <w:rPr>
                <w:b/>
                <w:szCs w:val="28"/>
                <w:lang w:val="kk-KZ"/>
              </w:rPr>
            </w:pPr>
          </w:p>
        </w:tc>
      </w:tr>
    </w:tbl>
    <w:p w:rsidR="0055502C" w:rsidRPr="00AE3EEB" w:rsidRDefault="0055502C" w:rsidP="00854E23"/>
    <w:p w:rsidR="00356DEA" w:rsidRDefault="00140D41">
      <w:pPr>
        <w:rPr>
          <w:lang w:val="en-US"/>
        </w:rPr>
      </w:pPr>
    </w:p>
    <w:p w:rsidR="00193A7E" w:rsidRDefault="00140D41">
      <w:r>
        <w:rPr>
          <w:b/>
        </w:rPr>
        <w:t>Согласовано</w:t>
      </w:r>
    </w:p>
    <w:p w:rsidR="00193A7E" w:rsidRDefault="00140D41">
      <w:r>
        <w:t>02.07.2026 09:06 Кенебаев Нұржан Майданұлы</w:t>
      </w:r>
    </w:p>
    <w:p w:rsidR="00193A7E" w:rsidRDefault="00140D41">
      <w:r>
        <w:rPr>
          <w:b/>
        </w:rPr>
        <w:t>Подписано</w:t>
      </w:r>
    </w:p>
    <w:p w:rsidR="00193A7E" w:rsidRDefault="00140D41">
      <w:r>
        <w:t>02.07.2026 11:11 Оспанов Руслан Берикулы</w:t>
      </w:r>
    </w:p>
    <w:p w:rsidR="00193A7E" w:rsidRDefault="00140D41">
      <w:pPr>
        <w:jc w:val="both"/>
      </w:pPr>
      <w:r>
        <w:rPr>
          <w:noProof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A7E" w:rsidSect="00605AEA">
      <w:footerReference w:type="default" r:id="rId10"/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41" w:rsidRDefault="00140D41" w:rsidP="00CB19C6">
      <w:r>
        <w:separator/>
      </w:r>
    </w:p>
  </w:endnote>
  <w:endnote w:type="continuationSeparator" w:id="0">
    <w:p w:rsidR="00140D41" w:rsidRDefault="00140D41" w:rsidP="00CB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4B9" w:rsidRPr="00D944B9" w:rsidRDefault="00CB19C6" w:rsidP="00CB19C6">
    <w:pPr>
      <w:pStyle w:val="a5"/>
      <w:jc w:val="right"/>
      <w:rPr>
        <w:sz w:val="16"/>
        <w:szCs w:val="16"/>
      </w:rPr>
    </w:pPr>
    <w:r>
      <w:rPr>
        <w:sz w:val="16"/>
        <w:szCs w:val="16"/>
      </w:rPr>
      <w:tab/>
    </w:r>
    <w:r w:rsidR="00CA1330">
      <w:rPr>
        <w:sz w:val="16"/>
        <w:szCs w:val="16"/>
      </w:rPr>
      <w:t>Ф 005</w:t>
    </w:r>
    <w:r w:rsidR="00CA1330" w:rsidRPr="008658B0">
      <w:rPr>
        <w:sz w:val="16"/>
        <w:szCs w:val="16"/>
      </w:rPr>
      <w:t>-0</w:t>
    </w:r>
    <w:r w:rsidR="00CA1330">
      <w:rPr>
        <w:sz w:val="16"/>
        <w:szCs w:val="16"/>
      </w:rPr>
      <w:t xml:space="preserve">1-16. Приказ. </w:t>
    </w:r>
    <w:r>
      <w:rPr>
        <w:sz w:val="16"/>
        <w:szCs w:val="16"/>
      </w:rPr>
      <w:t xml:space="preserve">Редакция </w:t>
    </w:r>
    <w:r w:rsidR="00CF7F8D">
      <w:rPr>
        <w:sz w:val="16"/>
        <w:szCs w:val="16"/>
      </w:rPr>
      <w:t>4.0</w:t>
    </w: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193A7E" w:rsidRPr="00AC16FB" w:rsidRDefault="00140D41" w:rsidP="00100EB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02.07.2026 11:25.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140D41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41" w:rsidRDefault="00140D41" w:rsidP="00CB19C6">
      <w:r>
        <w:separator/>
      </w:r>
    </w:p>
  </w:footnote>
  <w:footnote w:type="continuationSeparator" w:id="0">
    <w:p w:rsidR="00140D41" w:rsidRDefault="00140D41" w:rsidP="00CB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7F86"/>
    <w:multiLevelType w:val="multilevel"/>
    <w:tmpl w:val="1278D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96" w:hanging="1800"/>
      </w:pPr>
      <w:rPr>
        <w:rFonts w:hint="default"/>
      </w:rPr>
    </w:lvl>
  </w:abstractNum>
  <w:abstractNum w:abstractNumId="1" w15:restartNumberingAfterBreak="0">
    <w:nsid w:val="1FD72486"/>
    <w:multiLevelType w:val="multilevel"/>
    <w:tmpl w:val="A60ED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96" w:hanging="1800"/>
      </w:pPr>
      <w:rPr>
        <w:rFonts w:hint="default"/>
      </w:rPr>
    </w:lvl>
  </w:abstractNum>
  <w:abstractNum w:abstractNumId="2" w15:restartNumberingAfterBreak="0">
    <w:nsid w:val="292649B4"/>
    <w:multiLevelType w:val="multilevel"/>
    <w:tmpl w:val="48DED57E"/>
    <w:lvl w:ilvl="0">
      <w:start w:val="1"/>
      <w:numFmt w:val="decimal"/>
      <w:lvlText w:val="%1."/>
      <w:lvlJc w:val="left"/>
      <w:pPr>
        <w:ind w:left="116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07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2" w:hanging="1800"/>
      </w:pPr>
      <w:rPr>
        <w:rFonts w:hint="default"/>
      </w:rPr>
    </w:lvl>
  </w:abstractNum>
  <w:abstractNum w:abstractNumId="3" w15:restartNumberingAfterBreak="0">
    <w:nsid w:val="3F7532B5"/>
    <w:multiLevelType w:val="multilevel"/>
    <w:tmpl w:val="42C26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6E2C38"/>
    <w:multiLevelType w:val="multilevel"/>
    <w:tmpl w:val="42C26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E8181D"/>
    <w:multiLevelType w:val="hybridMultilevel"/>
    <w:tmpl w:val="681A1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2A52BC"/>
    <w:multiLevelType w:val="multilevel"/>
    <w:tmpl w:val="5CE8CE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F9120E8"/>
    <w:multiLevelType w:val="multilevel"/>
    <w:tmpl w:val="33F0E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1D"/>
    <w:rsid w:val="00031BE3"/>
    <w:rsid w:val="00084813"/>
    <w:rsid w:val="00087C32"/>
    <w:rsid w:val="000F18B0"/>
    <w:rsid w:val="000F6735"/>
    <w:rsid w:val="001340BD"/>
    <w:rsid w:val="00140D41"/>
    <w:rsid w:val="0014715D"/>
    <w:rsid w:val="00157B00"/>
    <w:rsid w:val="00165641"/>
    <w:rsid w:val="00176786"/>
    <w:rsid w:val="00193A7E"/>
    <w:rsid w:val="00197E92"/>
    <w:rsid w:val="001B68BE"/>
    <w:rsid w:val="00204137"/>
    <w:rsid w:val="002103D8"/>
    <w:rsid w:val="0021508D"/>
    <w:rsid w:val="002324DC"/>
    <w:rsid w:val="00243A54"/>
    <w:rsid w:val="00247283"/>
    <w:rsid w:val="00266CE3"/>
    <w:rsid w:val="002B01A7"/>
    <w:rsid w:val="002C089B"/>
    <w:rsid w:val="002E4E95"/>
    <w:rsid w:val="003221F9"/>
    <w:rsid w:val="003761A8"/>
    <w:rsid w:val="003872AA"/>
    <w:rsid w:val="00392BD4"/>
    <w:rsid w:val="003B5EAF"/>
    <w:rsid w:val="003C1032"/>
    <w:rsid w:val="00400D1D"/>
    <w:rsid w:val="00426B13"/>
    <w:rsid w:val="00436756"/>
    <w:rsid w:val="0044245A"/>
    <w:rsid w:val="00444744"/>
    <w:rsid w:val="00447F17"/>
    <w:rsid w:val="00453065"/>
    <w:rsid w:val="00454F4B"/>
    <w:rsid w:val="0045538A"/>
    <w:rsid w:val="00476F27"/>
    <w:rsid w:val="004A24F7"/>
    <w:rsid w:val="004C762A"/>
    <w:rsid w:val="004E7A6F"/>
    <w:rsid w:val="004F1E04"/>
    <w:rsid w:val="004F5915"/>
    <w:rsid w:val="00502674"/>
    <w:rsid w:val="0055502C"/>
    <w:rsid w:val="005A3235"/>
    <w:rsid w:val="005C33D8"/>
    <w:rsid w:val="005D5143"/>
    <w:rsid w:val="00605AEA"/>
    <w:rsid w:val="00621FA5"/>
    <w:rsid w:val="006757E6"/>
    <w:rsid w:val="00676B58"/>
    <w:rsid w:val="0068576B"/>
    <w:rsid w:val="006A7581"/>
    <w:rsid w:val="00703749"/>
    <w:rsid w:val="00711C67"/>
    <w:rsid w:val="007177A2"/>
    <w:rsid w:val="007357F1"/>
    <w:rsid w:val="00745853"/>
    <w:rsid w:val="00775273"/>
    <w:rsid w:val="007C23B3"/>
    <w:rsid w:val="007F12D2"/>
    <w:rsid w:val="007F6645"/>
    <w:rsid w:val="008039AE"/>
    <w:rsid w:val="0083386C"/>
    <w:rsid w:val="00845A6D"/>
    <w:rsid w:val="008527F8"/>
    <w:rsid w:val="00854E23"/>
    <w:rsid w:val="00871208"/>
    <w:rsid w:val="00871880"/>
    <w:rsid w:val="00892929"/>
    <w:rsid w:val="008B51E6"/>
    <w:rsid w:val="008D4056"/>
    <w:rsid w:val="008D60B2"/>
    <w:rsid w:val="008E1268"/>
    <w:rsid w:val="00934E97"/>
    <w:rsid w:val="00943660"/>
    <w:rsid w:val="00943956"/>
    <w:rsid w:val="00971412"/>
    <w:rsid w:val="0097264E"/>
    <w:rsid w:val="00992990"/>
    <w:rsid w:val="009B1B8A"/>
    <w:rsid w:val="009B1F09"/>
    <w:rsid w:val="009E4314"/>
    <w:rsid w:val="00A10500"/>
    <w:rsid w:val="00A31D28"/>
    <w:rsid w:val="00A347C5"/>
    <w:rsid w:val="00A35EEC"/>
    <w:rsid w:val="00A3772A"/>
    <w:rsid w:val="00A464B6"/>
    <w:rsid w:val="00A50581"/>
    <w:rsid w:val="00A50779"/>
    <w:rsid w:val="00A6741D"/>
    <w:rsid w:val="00AC42E2"/>
    <w:rsid w:val="00AC4B04"/>
    <w:rsid w:val="00AE3EEB"/>
    <w:rsid w:val="00B13B51"/>
    <w:rsid w:val="00B21E84"/>
    <w:rsid w:val="00B3091C"/>
    <w:rsid w:val="00B31D7B"/>
    <w:rsid w:val="00B438E6"/>
    <w:rsid w:val="00B445AD"/>
    <w:rsid w:val="00B54E95"/>
    <w:rsid w:val="00B639E3"/>
    <w:rsid w:val="00B80EF6"/>
    <w:rsid w:val="00B94624"/>
    <w:rsid w:val="00BA4ED4"/>
    <w:rsid w:val="00C018B3"/>
    <w:rsid w:val="00C10BC6"/>
    <w:rsid w:val="00C25FDC"/>
    <w:rsid w:val="00C93868"/>
    <w:rsid w:val="00C97D51"/>
    <w:rsid w:val="00CA1330"/>
    <w:rsid w:val="00CB08A3"/>
    <w:rsid w:val="00CB19C6"/>
    <w:rsid w:val="00CC1628"/>
    <w:rsid w:val="00CF7F8D"/>
    <w:rsid w:val="00D21247"/>
    <w:rsid w:val="00D420E9"/>
    <w:rsid w:val="00D47878"/>
    <w:rsid w:val="00D61741"/>
    <w:rsid w:val="00D72474"/>
    <w:rsid w:val="00D816DA"/>
    <w:rsid w:val="00DD111E"/>
    <w:rsid w:val="00DE1F04"/>
    <w:rsid w:val="00E25CC8"/>
    <w:rsid w:val="00E33669"/>
    <w:rsid w:val="00E36B5B"/>
    <w:rsid w:val="00E46454"/>
    <w:rsid w:val="00E557B6"/>
    <w:rsid w:val="00EA1B4D"/>
    <w:rsid w:val="00EB5BCA"/>
    <w:rsid w:val="00EB67BE"/>
    <w:rsid w:val="00EC03EA"/>
    <w:rsid w:val="00EE0A6D"/>
    <w:rsid w:val="00F27325"/>
    <w:rsid w:val="00F35D26"/>
    <w:rsid w:val="00F5210C"/>
    <w:rsid w:val="00F56483"/>
    <w:rsid w:val="00F91669"/>
    <w:rsid w:val="00FE2C4E"/>
    <w:rsid w:val="00FF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D2836-1928-471C-892B-AB2FD021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9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CB19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B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4B0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67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36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67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36756"/>
  </w:style>
  <w:style w:type="paragraph" w:styleId="aa">
    <w:name w:val="List Paragraph"/>
    <w:basedOn w:val="a"/>
    <w:uiPriority w:val="34"/>
    <w:qFormat/>
    <w:rsid w:val="0045306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zkurwreuab5ozgtqnkl">
    <w:name w:val="ezkurwreuab5ozgtqnkl"/>
    <w:basedOn w:val="a0"/>
    <w:rsid w:val="0008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4B58E-34B7-4D95-BFBA-4025FA0A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Акдаулетова Акжелен Мухиткызы</dc:creator>
  <cp:keywords/>
  <dc:description/>
  <cp:lastModifiedBy>Өтекова Қымбат Сақтағанқызы</cp:lastModifiedBy>
  <cp:revision>2</cp:revision>
  <dcterms:created xsi:type="dcterms:W3CDTF">2026-07-02T06:25:00Z</dcterms:created>
  <dcterms:modified xsi:type="dcterms:W3CDTF">2026-07-02T06:25:00Z</dcterms:modified>
</cp:coreProperties>
</file>